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96" w:rsidRPr="00211DB5" w:rsidRDefault="00902396" w:rsidP="00D8334A">
      <w:pPr>
        <w:pStyle w:val="Heading4"/>
        <w:jc w:val="center"/>
        <w:rPr>
          <w:rFonts w:ascii="Times New Roman" w:hAnsi="Times New Roman"/>
          <w:color w:val="FF0000"/>
          <w:sz w:val="32"/>
          <w:szCs w:val="32"/>
        </w:rPr>
      </w:pPr>
      <w:r w:rsidRPr="00211DB5">
        <w:rPr>
          <w:rFonts w:ascii="Times New Roman" w:hAnsi="Times New Roman"/>
          <w:color w:val="FF0000"/>
          <w:sz w:val="32"/>
          <w:szCs w:val="32"/>
        </w:rPr>
        <w:t>Консультация на тему:</w:t>
      </w:r>
    </w:p>
    <w:p w:rsidR="00902396" w:rsidRPr="00211DB5" w:rsidRDefault="00902396" w:rsidP="00D8334A">
      <w:pPr>
        <w:pStyle w:val="Heading4"/>
        <w:jc w:val="center"/>
        <w:rPr>
          <w:rFonts w:ascii="Times New Roman" w:hAnsi="Times New Roman"/>
          <w:color w:val="FF0000"/>
          <w:sz w:val="32"/>
          <w:szCs w:val="32"/>
        </w:rPr>
      </w:pPr>
      <w:r w:rsidRPr="00211DB5">
        <w:rPr>
          <w:rFonts w:ascii="Times New Roman" w:hAnsi="Times New Roman"/>
          <w:color w:val="FF0000"/>
          <w:sz w:val="32"/>
          <w:szCs w:val="32"/>
        </w:rPr>
        <w:t xml:space="preserve"> «Воспитание дружеских отношений в игре»</w:t>
      </w:r>
    </w:p>
    <w:p w:rsidR="00902396" w:rsidRPr="00211DB5" w:rsidRDefault="00902396" w:rsidP="00211DB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11DB5">
        <w:rPr>
          <w:rFonts w:ascii="Times New Roman" w:hAnsi="Times New Roman"/>
          <w:sz w:val="24"/>
          <w:szCs w:val="24"/>
        </w:rPr>
        <w:t>Подготовил: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11DB5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211DB5">
        <w:rPr>
          <w:rFonts w:ascii="Times New Roman" w:hAnsi="Times New Roman"/>
          <w:sz w:val="24"/>
          <w:szCs w:val="24"/>
        </w:rPr>
        <w:t xml:space="preserve"> группы № 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211DB5">
        <w:rPr>
          <w:rFonts w:ascii="Times New Roman" w:hAnsi="Times New Roman"/>
          <w:sz w:val="24"/>
          <w:szCs w:val="24"/>
        </w:rPr>
        <w:t>Хамирзаева П.И.</w:t>
      </w:r>
    </w:p>
    <w:p w:rsidR="00902396" w:rsidRPr="00211DB5" w:rsidRDefault="00902396" w:rsidP="007E77DC">
      <w:pPr>
        <w:pStyle w:val="NormalWeb"/>
        <w:rPr>
          <w:sz w:val="28"/>
          <w:szCs w:val="28"/>
        </w:rPr>
      </w:pPr>
      <w:r w:rsidRPr="00211DB5">
        <w:rPr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902396" w:rsidRPr="00211DB5" w:rsidRDefault="00902396" w:rsidP="007E77DC">
      <w:pPr>
        <w:pStyle w:val="NormalWeb"/>
        <w:rPr>
          <w:sz w:val="28"/>
          <w:szCs w:val="28"/>
        </w:rPr>
      </w:pPr>
      <w:r w:rsidRPr="00211DB5">
        <w:rPr>
          <w:sz w:val="28"/>
          <w:szCs w:val="28"/>
        </w:rPr>
        <w:t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их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902396" w:rsidRPr="00211DB5" w:rsidRDefault="00902396" w:rsidP="007E77DC">
      <w:pPr>
        <w:pStyle w:val="NormalWeb"/>
        <w:rPr>
          <w:sz w:val="28"/>
          <w:szCs w:val="28"/>
        </w:rPr>
      </w:pPr>
      <w:r w:rsidRPr="00211DB5">
        <w:rPr>
          <w:sz w:val="28"/>
          <w:szCs w:val="28"/>
        </w:rPr>
        <w:t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тянут-потянут, вытянуть не могут. Позвала Катя брата, а он только того и ждал, чтобы уцепиться за Катю. Брат за Катю, Катя за бабку, бабка за репку – тянут-потянут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902396" w:rsidRPr="00211DB5" w:rsidRDefault="00902396" w:rsidP="007E77DC">
      <w:pPr>
        <w:pStyle w:val="NormalWeb"/>
        <w:rPr>
          <w:sz w:val="28"/>
          <w:szCs w:val="28"/>
        </w:rPr>
      </w:pPr>
      <w:r w:rsidRPr="00211DB5">
        <w:rPr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211DB5">
        <w:rPr>
          <w:sz w:val="28"/>
          <w:szCs w:val="28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902396" w:rsidRPr="00211DB5" w:rsidRDefault="00902396" w:rsidP="007E77DC">
      <w:pPr>
        <w:pStyle w:val="NormalWeb"/>
        <w:rPr>
          <w:sz w:val="28"/>
          <w:szCs w:val="28"/>
        </w:rPr>
      </w:pPr>
      <w:r w:rsidRPr="00211DB5">
        <w:rPr>
          <w:sz w:val="28"/>
          <w:szCs w:val="2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902396" w:rsidRPr="00211DB5" w:rsidRDefault="00902396" w:rsidP="007E77DC">
      <w:pPr>
        <w:pStyle w:val="NormalWeb"/>
        <w:rPr>
          <w:sz w:val="28"/>
          <w:szCs w:val="28"/>
        </w:rPr>
      </w:pPr>
      <w:r w:rsidRPr="00211DB5">
        <w:rPr>
          <w:sz w:val="28"/>
          <w:szCs w:val="2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902396" w:rsidRPr="00211DB5" w:rsidRDefault="00902396" w:rsidP="007E77DC">
      <w:pPr>
        <w:pStyle w:val="NormalWeb"/>
        <w:pBdr>
          <w:bottom w:val="single" w:sz="12" w:space="1" w:color="auto"/>
        </w:pBdr>
        <w:rPr>
          <w:sz w:val="28"/>
          <w:szCs w:val="28"/>
        </w:rPr>
      </w:pPr>
      <w:r w:rsidRPr="00211DB5">
        <w:rPr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902396" w:rsidRPr="00211DB5" w:rsidRDefault="00902396" w:rsidP="007E77DC">
      <w:pPr>
        <w:pStyle w:val="NormalWeb"/>
        <w:rPr>
          <w:sz w:val="28"/>
          <w:szCs w:val="28"/>
        </w:rPr>
      </w:pPr>
    </w:p>
    <w:p w:rsidR="00902396" w:rsidRPr="00211DB5" w:rsidRDefault="00902396" w:rsidP="007E77DC">
      <w:pPr>
        <w:tabs>
          <w:tab w:val="left" w:pos="1605"/>
        </w:tabs>
        <w:rPr>
          <w:sz w:val="28"/>
          <w:szCs w:val="28"/>
        </w:rPr>
      </w:pPr>
    </w:p>
    <w:p w:rsidR="00902396" w:rsidRPr="00211DB5" w:rsidRDefault="00902396" w:rsidP="007E77DC">
      <w:pPr>
        <w:tabs>
          <w:tab w:val="left" w:pos="1605"/>
        </w:tabs>
        <w:rPr>
          <w:sz w:val="28"/>
          <w:szCs w:val="28"/>
        </w:rPr>
      </w:pPr>
    </w:p>
    <w:p w:rsidR="00902396" w:rsidRPr="00211DB5" w:rsidRDefault="00902396" w:rsidP="007E77DC">
      <w:pPr>
        <w:tabs>
          <w:tab w:val="left" w:pos="1605"/>
        </w:tabs>
        <w:rPr>
          <w:sz w:val="28"/>
          <w:szCs w:val="28"/>
        </w:rPr>
      </w:pPr>
    </w:p>
    <w:p w:rsidR="00902396" w:rsidRPr="00211DB5" w:rsidRDefault="00902396" w:rsidP="007E77DC">
      <w:pPr>
        <w:tabs>
          <w:tab w:val="left" w:pos="1605"/>
        </w:tabs>
        <w:rPr>
          <w:sz w:val="28"/>
          <w:szCs w:val="28"/>
        </w:rPr>
      </w:pPr>
    </w:p>
    <w:p w:rsidR="00902396" w:rsidRPr="00211DB5" w:rsidRDefault="00902396">
      <w:pPr>
        <w:rPr>
          <w:sz w:val="28"/>
          <w:szCs w:val="28"/>
        </w:rPr>
      </w:pPr>
    </w:p>
    <w:sectPr w:rsidR="00902396" w:rsidRPr="00211DB5" w:rsidSect="0039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7DC"/>
    <w:rsid w:val="00060896"/>
    <w:rsid w:val="00153F41"/>
    <w:rsid w:val="00211DB5"/>
    <w:rsid w:val="002A2F61"/>
    <w:rsid w:val="0039639C"/>
    <w:rsid w:val="004A1EE7"/>
    <w:rsid w:val="007E77DC"/>
    <w:rsid w:val="00902396"/>
    <w:rsid w:val="0091224F"/>
    <w:rsid w:val="00D8334A"/>
    <w:rsid w:val="00E21E2C"/>
    <w:rsid w:val="00E6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DC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9"/>
    <w:qFormat/>
    <w:rsid w:val="007E77DC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7D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77D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E77DC"/>
    <w:rPr>
      <w:rFonts w:ascii="Times New Roman" w:hAnsi="Times New Roman" w:cs="Times New Roman"/>
      <w:color w:val="004E8F"/>
      <w:sz w:val="30"/>
      <w:szCs w:val="3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77DC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77DC"/>
    <w:rPr>
      <w:rFonts w:ascii="Cambria" w:hAnsi="Cambria" w:cs="Times New Roman"/>
      <w:b/>
      <w:bCs/>
      <w:i/>
      <w:iCs/>
      <w:color w:val="4F81BD"/>
      <w:lang w:eastAsia="ru-RU"/>
    </w:rPr>
  </w:style>
  <w:style w:type="paragraph" w:styleId="NormalWeb">
    <w:name w:val="Normal (Web)"/>
    <w:basedOn w:val="Normal"/>
    <w:uiPriority w:val="99"/>
    <w:rsid w:val="007E77DC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1059</Words>
  <Characters>6041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Admin</cp:lastModifiedBy>
  <cp:revision>7</cp:revision>
  <dcterms:created xsi:type="dcterms:W3CDTF">2017-12-18T19:19:00Z</dcterms:created>
  <dcterms:modified xsi:type="dcterms:W3CDTF">2017-12-28T05:20:00Z</dcterms:modified>
</cp:coreProperties>
</file>