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64003D" w:rsidRPr="00677915" w:rsidRDefault="0064003D" w:rsidP="006400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CC00"/>
          <w:sz w:val="36"/>
          <w:szCs w:val="28"/>
          <w:lang w:eastAsia="ar-SA"/>
        </w:rPr>
      </w:pPr>
      <w:r w:rsidRPr="00677915">
        <w:rPr>
          <w:rFonts w:ascii="Times New Roman" w:eastAsia="Times New Roman" w:hAnsi="Times New Roman" w:cs="Times New Roman"/>
          <w:b/>
          <w:color w:val="00CC00"/>
          <w:sz w:val="36"/>
          <w:szCs w:val="28"/>
          <w:lang w:eastAsia="ar-SA"/>
        </w:rPr>
        <w:t xml:space="preserve">Консультация для родителей </w:t>
      </w:r>
    </w:p>
    <w:p w:rsidR="00C20420" w:rsidRDefault="0064003D" w:rsidP="00C204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ar-SA"/>
        </w:rPr>
        <w:t>«Дидактические игры по развитию речи</w:t>
      </w:r>
      <w:r w:rsidRPr="0064003D"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ar-SA"/>
        </w:rPr>
        <w:t>»</w:t>
      </w:r>
      <w:r w:rsidR="00C20420" w:rsidRPr="00C20420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 xml:space="preserve"> </w:t>
      </w:r>
    </w:p>
    <w:p w:rsidR="00C20420" w:rsidRPr="00C20420" w:rsidRDefault="00C20420" w:rsidP="00C204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8"/>
          <w:lang w:eastAsia="ar-SA"/>
        </w:rPr>
      </w:pPr>
    </w:p>
    <w:p w:rsidR="0064003D" w:rsidRPr="0064003D" w:rsidRDefault="00C20420" w:rsidP="00C204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20420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Борукаева С.В., воспитатель ГКДОУ «Детский сад № 34 «Золотой петушок»</w:t>
      </w:r>
    </w:p>
    <w:p w:rsidR="0064003D" w:rsidRPr="0064003D" w:rsidRDefault="0064003D" w:rsidP="006400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2"/>
          <w:szCs w:val="28"/>
          <w:lang w:eastAsia="ar-SA"/>
        </w:rPr>
      </w:pPr>
    </w:p>
    <w:p w:rsidR="0064003D" w:rsidRPr="0064003D" w:rsidRDefault="0064003D" w:rsidP="006400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>Уважаемые родители!</w:t>
      </w:r>
    </w:p>
    <w:p w:rsidR="0064003D" w:rsidRPr="0064003D" w:rsidRDefault="0064003D" w:rsidP="006400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>Чтобы речь</w:t>
      </w:r>
      <w:r w:rsidRPr="0064003D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 xml:space="preserve"> ваших детей была правильной и грамотной рекомендую </w:t>
      </w:r>
    </w:p>
    <w:p w:rsidR="0064003D" w:rsidRPr="0064003D" w:rsidRDefault="0064003D" w:rsidP="006400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>играть с ребятами в дидактические игры по развитию речи</w:t>
      </w:r>
    </w:p>
    <w:p w:rsidR="0064003D" w:rsidRPr="0064003D" w:rsidRDefault="0064003D" w:rsidP="00C20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4003D" w:rsidRPr="0064003D" w:rsidRDefault="0064003D" w:rsidP="006400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b/>
          <w:color w:val="FF6600"/>
          <w:sz w:val="36"/>
          <w:szCs w:val="28"/>
          <w:lang w:eastAsia="ar-SA"/>
        </w:rPr>
        <w:t>«Закончи предложение»</w:t>
      </w:r>
    </w:p>
    <w:p w:rsidR="0064003D" w:rsidRDefault="0064003D" w:rsidP="006400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(употребление сложноподчинённых предложений)</w:t>
      </w:r>
    </w:p>
    <w:p w:rsidR="00C75E07" w:rsidRPr="0064003D" w:rsidRDefault="00C75E07" w:rsidP="006400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28"/>
          <w:lang w:eastAsia="ar-SA"/>
        </w:rPr>
      </w:pPr>
    </w:p>
    <w:p w:rsidR="0064003D" w:rsidRPr="0064003D" w:rsidRDefault="0064003D" w:rsidP="00640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Мама положила хлеб... куда? (</w:t>
      </w:r>
      <w:r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хлебницу)</w:t>
      </w:r>
    </w:p>
    <w:p w:rsidR="0064003D" w:rsidRPr="0064003D" w:rsidRDefault="0064003D" w:rsidP="00640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t>Брат насыпал сахар... куда? (в сахарницу)</w:t>
      </w:r>
    </w:p>
    <w:p w:rsidR="0064003D" w:rsidRPr="0064003D" w:rsidRDefault="0064003D" w:rsidP="00640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t>Бабушка сделала вкусный сал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ат и положила его... куда? (</w:t>
      </w:r>
      <w:r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салатницу)</w:t>
      </w:r>
    </w:p>
    <w:p w:rsidR="0064003D" w:rsidRPr="0064003D" w:rsidRDefault="0064003D" w:rsidP="00640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t>Папа принёс конфеты и положил их ... куда? (в конфетницу)</w:t>
      </w:r>
    </w:p>
    <w:p w:rsidR="0064003D" w:rsidRPr="0064003D" w:rsidRDefault="0064003D" w:rsidP="00640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Марина не пошла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егодня в школу, потому что... (</w:t>
      </w:r>
      <w:r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заболела)</w:t>
      </w:r>
    </w:p>
    <w:p w:rsidR="0064003D" w:rsidRPr="0064003D" w:rsidRDefault="0064003D" w:rsidP="00640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t>Мы включили обогреватели, потому что... (стало холодно)</w:t>
      </w:r>
    </w:p>
    <w:p w:rsidR="0064003D" w:rsidRPr="0064003D" w:rsidRDefault="0064003D" w:rsidP="00640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хочу спать, потому что... (</w:t>
      </w:r>
      <w:r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t>ещё рано)</w:t>
      </w:r>
    </w:p>
    <w:p w:rsidR="0064003D" w:rsidRPr="0064003D" w:rsidRDefault="0064003D" w:rsidP="00640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t>Мы поедем завтра в лес, если... (будет хорошая погода)</w:t>
      </w:r>
    </w:p>
    <w:p w:rsidR="0064003D" w:rsidRPr="0064003D" w:rsidRDefault="0064003D" w:rsidP="00640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t>Мама пошла на рынок, чтобы... (купить продукты)</w:t>
      </w:r>
    </w:p>
    <w:p w:rsidR="0064003D" w:rsidRPr="0064003D" w:rsidRDefault="0064003D" w:rsidP="00640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t>Кошка забралась на дерево, чтобы...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t>(спастись то собаки)</w:t>
      </w:r>
    </w:p>
    <w:p w:rsidR="0064003D" w:rsidRPr="0064003D" w:rsidRDefault="0064003D" w:rsidP="00640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003D" w:rsidRPr="0064003D" w:rsidRDefault="0064003D" w:rsidP="006400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3300"/>
          <w:sz w:val="36"/>
          <w:szCs w:val="28"/>
          <w:lang w:eastAsia="ar-SA"/>
        </w:rPr>
      </w:pPr>
      <w:r w:rsidRPr="00C75E07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622300</wp:posOffset>
            </wp:positionH>
            <wp:positionV relativeFrom="paragraph">
              <wp:posOffset>118110</wp:posOffset>
            </wp:positionV>
            <wp:extent cx="3455670" cy="2431415"/>
            <wp:effectExtent l="114300" t="114300" r="278130" b="330835"/>
            <wp:wrapSquare wrapText="bothSides"/>
            <wp:docPr id="1" name="Рисунок 1" descr="https://storage.googleapis.com/multi-static-content/previews/artage-io-thumb-cb63e65c6c02bbdc6b62baaf556e43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googleapis.com/multi-static-content/previews/artage-io-thumb-cb63e65c6c02bbdc6b62baaf556e43da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431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03D">
        <w:rPr>
          <w:rFonts w:ascii="Times New Roman" w:eastAsia="Times New Roman" w:hAnsi="Times New Roman" w:cs="Times New Roman"/>
          <w:b/>
          <w:color w:val="FF3300"/>
          <w:sz w:val="36"/>
          <w:szCs w:val="28"/>
          <w:lang w:eastAsia="ar-SA"/>
        </w:rPr>
        <w:t>«Кому угощение?»</w:t>
      </w:r>
    </w:p>
    <w:p w:rsidR="0064003D" w:rsidRDefault="0064003D" w:rsidP="006400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(употребление трудных форм существительных)</w:t>
      </w:r>
    </w:p>
    <w:p w:rsidR="00C75E07" w:rsidRPr="0064003D" w:rsidRDefault="00C75E07" w:rsidP="006400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28"/>
          <w:lang w:eastAsia="ar-SA"/>
        </w:rPr>
      </w:pPr>
    </w:p>
    <w:p w:rsidR="0064003D" w:rsidRPr="0064003D" w:rsidRDefault="0064003D" w:rsidP="00640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Взрослый </w:t>
      </w:r>
      <w:r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t>говорит, что в корзинке подарки для зверей, но боится перепутать кому что.</w:t>
      </w:r>
      <w:r w:rsidRPr="0064003D">
        <w:rPr>
          <w:noProof/>
          <w:lang w:eastAsia="ru-RU"/>
        </w:rPr>
        <w:t xml:space="preserve"> </w:t>
      </w:r>
      <w:r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Просит помочь. Предлагаются картинки с изображением медведя, птиц — гусей, кур, лебедей, лошади, волка, лисы, рыси, обезьяны, кенгуру, жирафа, слона. Кому мёд? Кому зерно? Кому мясо? Кому фрукты?</w:t>
      </w:r>
    </w:p>
    <w:p w:rsidR="0064003D" w:rsidRPr="0064003D" w:rsidRDefault="0064003D" w:rsidP="00640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003D" w:rsidRPr="0064003D" w:rsidRDefault="0064003D" w:rsidP="006400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ar-SA"/>
        </w:rPr>
        <w:t>«Назови три слова»</w:t>
      </w:r>
    </w:p>
    <w:p w:rsidR="0064003D" w:rsidRDefault="0064003D" w:rsidP="006400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(активизация словаря)</w:t>
      </w:r>
    </w:p>
    <w:p w:rsidR="00C75E07" w:rsidRPr="0064003D" w:rsidRDefault="00C75E07" w:rsidP="006400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28"/>
          <w:lang w:eastAsia="ar-SA"/>
        </w:rPr>
      </w:pPr>
    </w:p>
    <w:p w:rsidR="0064003D" w:rsidRPr="0064003D" w:rsidRDefault="0064003D" w:rsidP="00640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 становятся в шеренгу. Каждому участнику по очереди задаётся вопрос. Нужно, делая три шага вперёд, давать с каждым шагом три слова-ответа, не замедляя темпа ходьбы.</w:t>
      </w:r>
    </w:p>
    <w:p w:rsidR="0064003D" w:rsidRPr="0064003D" w:rsidRDefault="0064003D" w:rsidP="00640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можно купить? (платье, костюм, брюки)</w:t>
      </w:r>
    </w:p>
    <w:p w:rsidR="00C75E07" w:rsidRDefault="0064003D" w:rsidP="00640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можно варить? Что можно читать?</w:t>
      </w:r>
    </w:p>
    <w:p w:rsidR="00C75E07" w:rsidRDefault="0064003D" w:rsidP="00640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t>Чем можно рисовать? Что может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летать? </w:t>
      </w:r>
    </w:p>
    <w:p w:rsidR="00C75E07" w:rsidRPr="00C20420" w:rsidRDefault="0064003D" w:rsidP="00C204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может плавать? Что</w:t>
      </w:r>
      <w:r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(кто) может скакать? и т. д.</w:t>
      </w:r>
    </w:p>
    <w:p w:rsidR="0064003D" w:rsidRPr="0064003D" w:rsidRDefault="0064003D" w:rsidP="00C75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b/>
          <w:color w:val="0070C0"/>
          <w:sz w:val="36"/>
          <w:szCs w:val="28"/>
          <w:lang w:eastAsia="ar-SA"/>
        </w:rPr>
        <w:lastRenderedPageBreak/>
        <w:t>«Кто кем хочет стать?»</w:t>
      </w:r>
    </w:p>
    <w:p w:rsidR="0064003D" w:rsidRDefault="0064003D" w:rsidP="00C75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(употребление трудных форм глагола)</w:t>
      </w:r>
    </w:p>
    <w:p w:rsidR="00C75E07" w:rsidRPr="0064003D" w:rsidRDefault="00C75E07" w:rsidP="00C75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28"/>
          <w:lang w:eastAsia="ar-SA"/>
        </w:rPr>
      </w:pPr>
    </w:p>
    <w:p w:rsidR="0064003D" w:rsidRDefault="00337B6B" w:rsidP="00C75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3106405" cy="1836000"/>
            <wp:effectExtent l="133350" t="114300" r="342265" b="335915"/>
            <wp:wrapSquare wrapText="bothSides"/>
            <wp:docPr id="2" name="Рисунок 2" descr="http://images.easyfreeclipart.com/1614/clipart-planes-airplane-clip-art-illustrations-images--16149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easyfreeclipart.com/1614/clipart-planes-airplane-clip-art-illustrations-images--1614922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05" cy="183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03D"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Детям предлагаются сюжетные картинки с изображением трудовых действий. Чем заняты мальчики? </w:t>
      </w:r>
      <w:r w:rsidR="0064003D" w:rsidRPr="0064003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(Мальчики хотят сделать макет самолёта)</w:t>
      </w:r>
      <w:r w:rsidR="0064003D"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Кем они хотят стать? </w:t>
      </w:r>
      <w:r w:rsidR="0064003D" w:rsidRPr="0064003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(Они хотят стать лётчиками).</w:t>
      </w:r>
      <w:r w:rsidR="0064003D"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Детям предлагается придумать предложение со словом хотим или хочу.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Можно использовать картинки на разные темы.</w:t>
      </w:r>
    </w:p>
    <w:p w:rsidR="00337B6B" w:rsidRPr="0064003D" w:rsidRDefault="00337B6B" w:rsidP="00C75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003D" w:rsidRPr="0064003D" w:rsidRDefault="001957B7" w:rsidP="00337B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0099"/>
          <w:sz w:val="36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3851275</wp:posOffset>
            </wp:positionH>
            <wp:positionV relativeFrom="paragraph">
              <wp:posOffset>106126</wp:posOffset>
            </wp:positionV>
            <wp:extent cx="2752725" cy="2555875"/>
            <wp:effectExtent l="38100" t="95250" r="161925" b="301625"/>
            <wp:wrapSquare wrapText="bothSides"/>
            <wp:docPr id="7" name="Рисунок 7" descr="http://galerey-room.ru/images/0_5146e_35e27376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alerey-room.ru/images/0_5146e_35e27376_ori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52725" cy="255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03D" w:rsidRPr="0064003D">
        <w:rPr>
          <w:rFonts w:ascii="Times New Roman" w:eastAsia="Times New Roman" w:hAnsi="Times New Roman" w:cs="Times New Roman"/>
          <w:b/>
          <w:color w:val="990099"/>
          <w:sz w:val="36"/>
          <w:szCs w:val="28"/>
          <w:lang w:eastAsia="ar-SA"/>
        </w:rPr>
        <w:t>«Зоопарк»</w:t>
      </w:r>
    </w:p>
    <w:p w:rsidR="0064003D" w:rsidRDefault="0064003D" w:rsidP="00337B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(развитие </w:t>
      </w:r>
      <w:r w:rsidR="00337B6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связной речи)</w:t>
      </w:r>
    </w:p>
    <w:p w:rsidR="00337B6B" w:rsidRPr="0064003D" w:rsidRDefault="00337B6B" w:rsidP="00337B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28"/>
          <w:lang w:eastAsia="ar-SA"/>
        </w:rPr>
      </w:pPr>
    </w:p>
    <w:p w:rsidR="0064003D" w:rsidRPr="0064003D" w:rsidRDefault="0064003D" w:rsidP="00337B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 садятся в круг, получая по картинке, не показывая их друг другу. Каждый должен описать своё животное, не называя его, по такому плану:</w:t>
      </w:r>
      <w:r w:rsidR="00337B6B" w:rsidRPr="00337B6B">
        <w:rPr>
          <w:noProof/>
          <w:lang w:eastAsia="ru-RU"/>
        </w:rPr>
        <w:t xml:space="preserve"> </w:t>
      </w:r>
    </w:p>
    <w:p w:rsidR="0064003D" w:rsidRPr="0064003D" w:rsidRDefault="00337B6B" w:rsidP="00337B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</w:t>
      </w:r>
      <w:r w:rsidR="0064003D"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t>нешний вид;</w:t>
      </w:r>
    </w:p>
    <w:p w:rsidR="0064003D" w:rsidRPr="0064003D" w:rsidRDefault="00337B6B" w:rsidP="00337B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ч</w:t>
      </w:r>
      <w:r w:rsidR="0064003D"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t>ем питается.</w:t>
      </w:r>
    </w:p>
    <w:p w:rsidR="0064003D" w:rsidRPr="0064003D" w:rsidRDefault="0064003D" w:rsidP="00337B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игры используются «игровые часы». Вначале крутят стрелку. На кого она укажет, тот начинает рассказ. Затем вращением стрелки определяют, кто должен отгадывать описываемое животное.</w:t>
      </w:r>
    </w:p>
    <w:p w:rsidR="0064003D" w:rsidRPr="0064003D" w:rsidRDefault="0064003D" w:rsidP="00640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003D" w:rsidRPr="0064003D" w:rsidRDefault="0064003D" w:rsidP="00195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CC"/>
          <w:sz w:val="36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b/>
          <w:color w:val="6600CC"/>
          <w:sz w:val="36"/>
          <w:szCs w:val="28"/>
          <w:lang w:eastAsia="ar-SA"/>
        </w:rPr>
        <w:t>«Сравни предметы»</w:t>
      </w:r>
    </w:p>
    <w:p w:rsidR="0064003D" w:rsidRDefault="0064003D" w:rsidP="00195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(на развитие наблюдательности, уточнение словаря за счёт названий деталей </w:t>
      </w:r>
      <w:r w:rsidR="001957B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 частей предметов, их качеств)</w:t>
      </w:r>
    </w:p>
    <w:p w:rsidR="001957B7" w:rsidRPr="0064003D" w:rsidRDefault="001957B7" w:rsidP="00195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28"/>
          <w:lang w:eastAsia="ar-SA"/>
        </w:rPr>
      </w:pPr>
    </w:p>
    <w:p w:rsidR="0064003D" w:rsidRPr="0064003D" w:rsidRDefault="0064003D" w:rsidP="00195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 игре можно использовать как вещи и игрушки, одинаковые по названию, но отличающиеся какими-то признаками или деталями, так и парные предметные картинки. Например, два ведра, два фартука, две рубашки, две ложки и т.д.</w:t>
      </w:r>
    </w:p>
    <w:p w:rsidR="0064003D" w:rsidRPr="0064003D" w:rsidRDefault="0064003D" w:rsidP="00195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t>Взрослый сообщает, что прислали посылку. Что же это? Достаёт вещи. «Сейчас мы их внимательно рассмотрим. Я буду рассказывать об одной вещи, а кто-то из вас — о другой. Рассказывать будем по очереди».</w:t>
      </w:r>
    </w:p>
    <w:p w:rsidR="0064003D" w:rsidRPr="0064003D" w:rsidRDefault="001957B7" w:rsidP="00640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Например,</w:t>
      </w:r>
      <w:r w:rsidR="0064003D"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Взрослый: «У меня нарядный фартук».</w:t>
      </w:r>
    </w:p>
    <w:p w:rsidR="0064003D" w:rsidRPr="0064003D" w:rsidRDefault="0064003D" w:rsidP="00640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Ребёнок: «У меня рабочий фартук».</w:t>
      </w:r>
    </w:p>
    <w:p w:rsidR="0064003D" w:rsidRPr="0064003D" w:rsidRDefault="0064003D" w:rsidP="00640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t>Взрослый: «Он белого цвета в красный горошек».</w:t>
      </w:r>
    </w:p>
    <w:p w:rsidR="0064003D" w:rsidRPr="0064003D" w:rsidRDefault="0064003D" w:rsidP="00640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Ребёнок: «А мой — тёмно-синего цвета».</w:t>
      </w:r>
    </w:p>
    <w:p w:rsidR="0064003D" w:rsidRPr="0064003D" w:rsidRDefault="0064003D" w:rsidP="00640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t>Взрослый: «Мой украшен кружевными оборками».</w:t>
      </w:r>
    </w:p>
    <w:p w:rsidR="0064003D" w:rsidRPr="0064003D" w:rsidRDefault="0064003D" w:rsidP="00640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Ребёнок: «А мой — красной лентой».</w:t>
      </w:r>
    </w:p>
    <w:p w:rsidR="0064003D" w:rsidRPr="0064003D" w:rsidRDefault="0064003D" w:rsidP="00640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t>Взрослый: «У этого фартука по бокам два кармана».</w:t>
      </w:r>
    </w:p>
    <w:p w:rsidR="0064003D" w:rsidRPr="0064003D" w:rsidRDefault="0064003D" w:rsidP="00640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Ребёнок: «А у этого — один большой на груди».</w:t>
      </w:r>
    </w:p>
    <w:p w:rsidR="0064003D" w:rsidRPr="0064003D" w:rsidRDefault="0064003D" w:rsidP="00640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t>Взрослый: «На этих карманах — узор из цветов».</w:t>
      </w:r>
    </w:p>
    <w:p w:rsidR="0064003D" w:rsidRPr="0064003D" w:rsidRDefault="0064003D" w:rsidP="00640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Ребёнок: «А на этом нарисованы инструменты».</w:t>
      </w:r>
    </w:p>
    <w:p w:rsidR="0064003D" w:rsidRPr="0064003D" w:rsidRDefault="0064003D" w:rsidP="00640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t>Взрослый: «В этом фартуке накрывают на стол».</w:t>
      </w:r>
    </w:p>
    <w:p w:rsidR="0064003D" w:rsidRPr="0064003D" w:rsidRDefault="0064003D" w:rsidP="00640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Ребёнок: «А этот одевают для работы в мастерской».</w:t>
      </w:r>
    </w:p>
    <w:p w:rsidR="0064003D" w:rsidRPr="0064003D" w:rsidRDefault="0064003D" w:rsidP="00640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003D" w:rsidRPr="0064003D" w:rsidRDefault="007B2198" w:rsidP="00195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9900"/>
          <w:sz w:val="32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116205</wp:posOffset>
            </wp:positionH>
            <wp:positionV relativeFrom="paragraph">
              <wp:posOffset>115570</wp:posOffset>
            </wp:positionV>
            <wp:extent cx="1984375" cy="1947545"/>
            <wp:effectExtent l="95250" t="95250" r="282575" b="262255"/>
            <wp:wrapSquare wrapText="bothSides"/>
            <wp:docPr id="8" name="Рисунок 8" descr="https://2.bp.blogspot.com/-Ey1Hl_T1nDw/Wg_t5bWdlMI/AAAAAAAAG9A/4-4syKbwQPUaSpfiRQwZSL0K-JLcTuf_QCLcBGAs/s1600/158825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2.bp.blogspot.com/-Ey1Hl_T1nDw/Wg_t5bWdlMI/AAAAAAAAG9A/4-4syKbwQPUaSpfiRQwZSL0K-JLcTuf_QCLcBGAs/s1600/15882524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947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03D" w:rsidRPr="0064003D">
        <w:rPr>
          <w:rFonts w:ascii="Times New Roman" w:eastAsia="Times New Roman" w:hAnsi="Times New Roman" w:cs="Times New Roman"/>
          <w:b/>
          <w:color w:val="FF9900"/>
          <w:sz w:val="32"/>
          <w:szCs w:val="28"/>
          <w:lang w:eastAsia="ar-SA"/>
        </w:rPr>
        <w:t>«Кто кем был или что чем было»</w:t>
      </w:r>
    </w:p>
    <w:p w:rsidR="0064003D" w:rsidRDefault="0064003D" w:rsidP="00195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(активизация словаря и р</w:t>
      </w:r>
      <w:r w:rsidR="001957B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асширение знаний об окружающем)</w:t>
      </w:r>
    </w:p>
    <w:p w:rsidR="001957B7" w:rsidRPr="0064003D" w:rsidRDefault="001957B7" w:rsidP="00195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28"/>
          <w:lang w:eastAsia="ar-SA"/>
        </w:rPr>
      </w:pPr>
    </w:p>
    <w:p w:rsidR="0064003D" w:rsidRDefault="0064003D" w:rsidP="00195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Кем или чем раньше был цыплёнок (яйцом), лошадь (жеребёнком), лягушка (головастиком), бабочка (гусеницей), ботинки </w:t>
      </w:r>
      <w:r w:rsidR="001957B7">
        <w:rPr>
          <w:rFonts w:ascii="Times New Roman" w:eastAsia="Times New Roman" w:hAnsi="Times New Roman" w:cs="Times New Roman"/>
          <w:sz w:val="28"/>
          <w:szCs w:val="28"/>
          <w:lang w:eastAsia="ar-SA"/>
        </w:rPr>
        <w:t>(кожей), рубашка (тканью), рыба (икринкой), шкаф (доской), велосипед (железом), свитер (шерстью), и т.д.</w:t>
      </w:r>
      <w:r w:rsidR="001957B7" w:rsidRPr="001957B7">
        <w:rPr>
          <w:noProof/>
          <w:lang w:eastAsia="ru-RU"/>
        </w:rPr>
        <w:t xml:space="preserve"> </w:t>
      </w:r>
    </w:p>
    <w:p w:rsidR="007B2198" w:rsidRDefault="007B2198" w:rsidP="007B21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B2198" w:rsidRDefault="007B2198" w:rsidP="007B21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B2198" w:rsidRPr="007B2198" w:rsidRDefault="007B2198" w:rsidP="007B2198">
      <w:pPr>
        <w:spacing w:after="0" w:line="240" w:lineRule="auto"/>
        <w:rPr>
          <w:rFonts w:ascii="Times New Roman" w:eastAsia="Times New Roman" w:hAnsi="Times New Roman" w:cs="Times New Roman"/>
          <w:bCs/>
          <w:szCs w:val="28"/>
          <w:lang w:eastAsia="ar-SA"/>
        </w:rPr>
      </w:pPr>
    </w:p>
    <w:p w:rsidR="00D82382" w:rsidRDefault="007B2198" w:rsidP="007B219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28"/>
        </w:rPr>
      </w:pPr>
      <w:r w:rsidRPr="007B2198">
        <w:rPr>
          <w:rFonts w:ascii="Times New Roman" w:hAnsi="Times New Roman" w:cs="Times New Roman"/>
          <w:b/>
          <w:color w:val="0000FF"/>
          <w:sz w:val="36"/>
          <w:szCs w:val="28"/>
        </w:rPr>
        <w:t>«Назови как можно больше предметов»</w:t>
      </w:r>
    </w:p>
    <w:p w:rsidR="007B2198" w:rsidRDefault="007B2198" w:rsidP="007B21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2198">
        <w:rPr>
          <w:rFonts w:ascii="Times New Roman" w:hAnsi="Times New Roman" w:cs="Times New Roman"/>
          <w:i/>
          <w:sz w:val="28"/>
          <w:szCs w:val="28"/>
        </w:rPr>
        <w:t>(активизация словаря, развитие внимания)</w:t>
      </w:r>
    </w:p>
    <w:p w:rsidR="007B2198" w:rsidRPr="007B2198" w:rsidRDefault="007B2198" w:rsidP="007B2198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28"/>
        </w:rPr>
      </w:pPr>
    </w:p>
    <w:p w:rsidR="007B2198" w:rsidRDefault="007B2198" w:rsidP="007B2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198">
        <w:rPr>
          <w:rFonts w:ascii="Times New Roman" w:hAnsi="Times New Roman" w:cs="Times New Roman"/>
          <w:sz w:val="28"/>
          <w:szCs w:val="28"/>
        </w:rPr>
        <w:t>Дети становятся в ряд, им предлага</w:t>
      </w:r>
      <w:r>
        <w:rPr>
          <w:rFonts w:ascii="Times New Roman" w:hAnsi="Times New Roman" w:cs="Times New Roman"/>
          <w:sz w:val="28"/>
          <w:szCs w:val="28"/>
        </w:rPr>
        <w:t>ют по очереди называть предметы, которые их окружают. Назвавший слово ребёнок делает шаг вперёд. Выигрывает тот, кто правильно и чётко произносил слова и назвал их большее количество предметов не повторяясь, и таким образом оказался впереди всех.</w:t>
      </w:r>
    </w:p>
    <w:p w:rsidR="007B2198" w:rsidRDefault="007B2198" w:rsidP="007B2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198" w:rsidRDefault="007B2198" w:rsidP="007B2198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6"/>
          <w:szCs w:val="28"/>
        </w:rPr>
      </w:pPr>
      <w:r w:rsidRPr="007B2198">
        <w:rPr>
          <w:rFonts w:ascii="Times New Roman" w:hAnsi="Times New Roman" w:cs="Times New Roman"/>
          <w:b/>
          <w:color w:val="00B0F0"/>
          <w:sz w:val="36"/>
          <w:szCs w:val="28"/>
        </w:rPr>
        <w:t>«Назови части предмета»</w:t>
      </w:r>
    </w:p>
    <w:p w:rsidR="007B2198" w:rsidRDefault="007B2198" w:rsidP="007B21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2198">
        <w:rPr>
          <w:rFonts w:ascii="Times New Roman" w:hAnsi="Times New Roman" w:cs="Times New Roman"/>
          <w:i/>
          <w:sz w:val="28"/>
          <w:szCs w:val="28"/>
        </w:rPr>
        <w:t>(обогащение словаря,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развитие умения соотносить предмет и его части)</w:t>
      </w:r>
    </w:p>
    <w:p w:rsidR="00677915" w:rsidRDefault="00677915" w:rsidP="007B21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7915" w:rsidRDefault="00677915" w:rsidP="0067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показывает картинки с изображением дома, грузовика, дерева, самолёта, птицы и т.д.</w:t>
      </w:r>
    </w:p>
    <w:p w:rsidR="00677915" w:rsidRPr="00677915" w:rsidRDefault="00677915" w:rsidP="006779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7915">
        <w:rPr>
          <w:rFonts w:ascii="Times New Roman" w:hAnsi="Times New Roman" w:cs="Times New Roman"/>
          <w:b/>
          <w:i/>
          <w:sz w:val="28"/>
          <w:szCs w:val="28"/>
        </w:rPr>
        <w:t>1 вариант</w:t>
      </w:r>
    </w:p>
    <w:p w:rsidR="00677915" w:rsidRDefault="00677915" w:rsidP="0067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картинки и по очереди называют части предмета.</w:t>
      </w:r>
    </w:p>
    <w:p w:rsidR="00677915" w:rsidRDefault="00677915" w:rsidP="006779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7915">
        <w:rPr>
          <w:rFonts w:ascii="Times New Roman" w:hAnsi="Times New Roman" w:cs="Times New Roman"/>
          <w:b/>
          <w:i/>
          <w:sz w:val="28"/>
          <w:szCs w:val="28"/>
        </w:rPr>
        <w:t>2 вариант</w:t>
      </w:r>
    </w:p>
    <w:p w:rsidR="00677915" w:rsidRDefault="00677915" w:rsidP="00677915">
      <w:pPr>
        <w:spacing w:after="0" w:line="240" w:lineRule="auto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Каждый ребёнок получает карточку, рассматривает её и самостоятельно называет все части предмета. Если он сам не справляется, то ему помогают другие дети или взрослый.</w:t>
      </w:r>
      <w:r w:rsidRPr="00677915">
        <w:rPr>
          <w:noProof/>
          <w:lang w:eastAsia="ru-RU"/>
        </w:rPr>
        <w:t xml:space="preserve"> </w:t>
      </w:r>
    </w:p>
    <w:p w:rsidR="00557F3F" w:rsidRDefault="00C20420" w:rsidP="00677915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2129790</wp:posOffset>
            </wp:positionH>
            <wp:positionV relativeFrom="paragraph">
              <wp:posOffset>6350</wp:posOffset>
            </wp:positionV>
            <wp:extent cx="2315183" cy="2429170"/>
            <wp:effectExtent l="38100" t="57150" r="352425" b="276225"/>
            <wp:wrapSquare wrapText="bothSides"/>
            <wp:docPr id="9" name="Рисунок 9" descr="http://www.playcast.ru/uploads/2014/05/28/87414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laycast.ru/uploads/2014/05/28/8741498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183" cy="2429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F3F" w:rsidRDefault="00557F3F" w:rsidP="00677915">
      <w:pPr>
        <w:spacing w:after="0" w:line="240" w:lineRule="auto"/>
        <w:jc w:val="both"/>
        <w:rPr>
          <w:noProof/>
          <w:lang w:eastAsia="ru-RU"/>
        </w:rPr>
      </w:pPr>
    </w:p>
    <w:p w:rsidR="00557F3F" w:rsidRDefault="00557F3F" w:rsidP="00677915">
      <w:pPr>
        <w:spacing w:after="0" w:line="240" w:lineRule="auto"/>
        <w:jc w:val="both"/>
        <w:rPr>
          <w:noProof/>
          <w:lang w:eastAsia="ru-RU"/>
        </w:rPr>
      </w:pPr>
    </w:p>
    <w:p w:rsidR="00557F3F" w:rsidRDefault="00557F3F" w:rsidP="00677915">
      <w:pPr>
        <w:spacing w:after="0" w:line="240" w:lineRule="auto"/>
        <w:jc w:val="both"/>
        <w:rPr>
          <w:noProof/>
          <w:lang w:eastAsia="ru-RU"/>
        </w:rPr>
      </w:pPr>
      <w:bookmarkStart w:id="0" w:name="_GoBack"/>
      <w:bookmarkEnd w:id="0"/>
    </w:p>
    <w:p w:rsidR="00557F3F" w:rsidRDefault="00557F3F" w:rsidP="00677915">
      <w:pPr>
        <w:spacing w:after="0" w:line="240" w:lineRule="auto"/>
        <w:jc w:val="both"/>
        <w:rPr>
          <w:noProof/>
          <w:lang w:eastAsia="ru-RU"/>
        </w:rPr>
      </w:pPr>
    </w:p>
    <w:p w:rsidR="00557F3F" w:rsidRDefault="00557F3F" w:rsidP="00677915">
      <w:pPr>
        <w:spacing w:after="0" w:line="240" w:lineRule="auto"/>
        <w:jc w:val="both"/>
        <w:rPr>
          <w:noProof/>
          <w:lang w:eastAsia="ru-RU"/>
        </w:rPr>
      </w:pPr>
    </w:p>
    <w:p w:rsidR="00557F3F" w:rsidRDefault="00557F3F" w:rsidP="0067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F3F" w:rsidRDefault="00557F3F" w:rsidP="0067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20" w:rsidRPr="00557F3F" w:rsidRDefault="00C204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20420" w:rsidRPr="00557F3F" w:rsidSect="00677915">
      <w:pgSz w:w="11906" w:h="16838"/>
      <w:pgMar w:top="720" w:right="720" w:bottom="720" w:left="720" w:header="708" w:footer="708" w:gutter="0"/>
      <w:pgBorders w:offsetFrom="page">
        <w:top w:val="single" w:sz="24" w:space="24" w:color="00CC00"/>
        <w:left w:val="single" w:sz="24" w:space="24" w:color="00CC00"/>
        <w:bottom w:val="single" w:sz="24" w:space="24" w:color="00CC00"/>
        <w:right w:val="single" w:sz="24" w:space="24" w:color="00CC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3D"/>
    <w:rsid w:val="001957B7"/>
    <w:rsid w:val="00337B6B"/>
    <w:rsid w:val="00557F3F"/>
    <w:rsid w:val="0064003D"/>
    <w:rsid w:val="00677915"/>
    <w:rsid w:val="007B2198"/>
    <w:rsid w:val="00C20420"/>
    <w:rsid w:val="00C75E07"/>
    <w:rsid w:val="00D8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7870A971"/>
  <w15:chartTrackingRefBased/>
  <w15:docId w15:val="{20FCF25B-BCC6-421B-AEAC-22F68BEB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2018-05-28T16:36:00Z</cp:lastPrinted>
  <dcterms:created xsi:type="dcterms:W3CDTF">2018-05-28T15:27:00Z</dcterms:created>
  <dcterms:modified xsi:type="dcterms:W3CDTF">2018-05-28T16:36:00Z</dcterms:modified>
</cp:coreProperties>
</file>